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2921C2" w14:paraId="04F41765" w14:textId="77777777" w:rsidTr="00FD39F1">
        <w:trPr>
          <w:trHeight w:val="983"/>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DA823ED" w:rsidR="00A82AED" w:rsidRPr="004569C7" w:rsidRDefault="00C74C12" w:rsidP="004569C7">
            <w:pPr>
              <w:spacing w:after="0" w:line="240" w:lineRule="auto"/>
              <w:jc w:val="both"/>
              <w:rPr>
                <w:rFonts w:ascii="Times New Roman" w:hAnsi="Times New Roman" w:cs="Times New Roman"/>
                <w:lang w:val="it-IT"/>
              </w:rPr>
            </w:pPr>
            <w:r w:rsidRPr="004569C7">
              <w:rPr>
                <w:rFonts w:ascii="Times New Roman" w:hAnsi="Times New Roman" w:cs="Times New Roman"/>
                <w:b/>
                <w:bCs/>
                <w:lang w:val="it-IT"/>
              </w:rPr>
              <w:t xml:space="preserve">ISTANZA DI PARTECIPAZIONE E </w:t>
            </w:r>
            <w:r w:rsidR="00A82AED" w:rsidRPr="004569C7">
              <w:rPr>
                <w:rFonts w:ascii="Times New Roman" w:hAnsi="Times New Roman" w:cs="Times New Roman"/>
                <w:b/>
                <w:bCs/>
                <w:lang w:val="it-IT"/>
              </w:rPr>
              <w:t>DICHIARAZIONE RELATIVA AL POSSESSO DEI REQUISITI PER L’AFFIDAMENTO DEI CONTRATTI PUBBLICI EX ARTT. 94, 95, 96, 97, 98 E 100 DEL CODICE DEI CONTRATTI</w:t>
            </w:r>
          </w:p>
        </w:tc>
      </w:tr>
      <w:tr w:rsidR="00A82AED" w:rsidRPr="002921C2"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59021FDE" w14:textId="5F879EC3" w:rsidR="00630540" w:rsidRPr="003934E3" w:rsidRDefault="00A82AED" w:rsidP="004569C7">
            <w:pPr>
              <w:spacing w:after="0" w:line="240" w:lineRule="auto"/>
              <w:jc w:val="both"/>
              <w:rPr>
                <w:rFonts w:ascii="Times New Roman" w:hAnsi="Times New Roman" w:cs="Times New Roman"/>
                <w:lang w:val="it-IT"/>
              </w:rPr>
            </w:pPr>
            <w:r w:rsidRPr="003934E3">
              <w:rPr>
                <w:rFonts w:ascii="Times New Roman" w:hAnsi="Times New Roman" w:cs="Times New Roman"/>
                <w:b/>
                <w:bCs/>
                <w:lang w:val="it-IT"/>
              </w:rPr>
              <w:t>OGGETTO AFFIDAMENTO</w:t>
            </w:r>
            <w:r w:rsidR="00FD39F1" w:rsidRPr="00FD39F1">
              <w:rPr>
                <w:rFonts w:ascii="Times New Roman" w:eastAsia="Times New Roman" w:hAnsi="Times New Roman" w:cs="Times New Roman"/>
                <w:b/>
                <w:kern w:val="0"/>
                <w:sz w:val="24"/>
                <w:lang w:val="it-IT"/>
                <w14:ligatures w14:val="none"/>
              </w:rPr>
              <w:t xml:space="preserve"> DEL SERVIZIO DI ORGANIZZAZIONE, REALIZZAZIONE E GESTIONE DELLA FIERA DI SAN GIORGIO ED. 732^ PER L’ANNO 2026</w:t>
            </w:r>
          </w:p>
        </w:tc>
      </w:tr>
    </w:tbl>
    <w:p w14:paraId="69DE9330" w14:textId="77777777" w:rsidR="00A82AED" w:rsidRPr="003934E3" w:rsidRDefault="00A82AED" w:rsidP="00A82AED">
      <w:pPr>
        <w:jc w:val="both"/>
        <w:rPr>
          <w:lang w:val="it-IT"/>
        </w:rPr>
      </w:pP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24"/>
        <w:gridCol w:w="12"/>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Il sottoscritto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2921C2"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F93419" w:rsidRDefault="00A82AED" w:rsidP="00F93419">
            <w:pPr>
              <w:spacing w:after="0" w:line="240" w:lineRule="auto"/>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qualità di  </w:t>
            </w:r>
          </w:p>
          <w:p w14:paraId="4D20F8CB" w14:textId="77777777" w:rsidR="00A82AED" w:rsidRPr="00F93419" w:rsidRDefault="00A82AED" w:rsidP="00F93419">
            <w:pPr>
              <w:spacing w:after="0" w:line="240" w:lineRule="auto"/>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(titolare, legale rappresentante, procuratore, altro)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dell’impresa</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con sede in</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PEC</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Partita IVA</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F93419">
        <w:trPr>
          <w:gridAfter w:val="1"/>
          <w:wAfter w:w="12" w:type="dxa"/>
        </w:trPr>
        <w:tc>
          <w:tcPr>
            <w:tcW w:w="29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4C41C63" w14:textId="77777777" w:rsidR="00A82AED" w:rsidRPr="00F93419" w:rsidRDefault="00A82AED" w:rsidP="00F93419">
            <w:pPr>
              <w:spacing w:after="0" w:line="240" w:lineRule="auto"/>
              <w:jc w:val="both"/>
              <w:rPr>
                <w:rFonts w:ascii="Times New Roman" w:hAnsi="Times New Roman" w:cs="Times New Roman"/>
                <w:kern w:val="0"/>
                <w:sz w:val="24"/>
                <w:szCs w:val="24"/>
              </w:rPr>
            </w:pPr>
            <w:r w:rsidRPr="00F93419">
              <w:rPr>
                <w:rFonts w:ascii="Times New Roman" w:hAnsi="Times New Roman" w:cs="Times New Roman"/>
                <w:kern w:val="0"/>
                <w:sz w:val="24"/>
                <w:szCs w:val="24"/>
              </w:rPr>
              <w:t>Tel</w:t>
            </w:r>
          </w:p>
        </w:tc>
        <w:tc>
          <w:tcPr>
            <w:tcW w:w="8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82FE66"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Mail</w:t>
            </w:r>
          </w:p>
        </w:tc>
        <w:tc>
          <w:tcPr>
            <w:tcW w:w="5524" w:type="dxa"/>
            <w:tcBorders>
              <w:top w:val="single" w:sz="4" w:space="0" w:color="auto"/>
              <w:left w:val="single" w:sz="4" w:space="0" w:color="auto"/>
              <w:bottom w:val="single" w:sz="4" w:space="0" w:color="auto"/>
              <w:right w:val="single" w:sz="4" w:space="0" w:color="auto"/>
            </w:tcBorders>
          </w:tcPr>
          <w:p w14:paraId="0706DF9B" w14:textId="77777777" w:rsidR="00A82AED" w:rsidRPr="00A82AED" w:rsidRDefault="00A82AED" w:rsidP="00A82AED"/>
        </w:tc>
      </w:tr>
    </w:tbl>
    <w:p w14:paraId="4C82B5DF" w14:textId="18C5B172" w:rsidR="00A82AED" w:rsidRPr="00F93419" w:rsidRDefault="00A82AED" w:rsidP="00A82AED">
      <w:pPr>
        <w:tabs>
          <w:tab w:val="left" w:pos="3816"/>
        </w:tabs>
        <w:jc w:val="both"/>
        <w:rPr>
          <w:rFonts w:ascii="Times New Roman" w:hAnsi="Times New Roman" w:cs="Times New Roman"/>
          <w:sz w:val="24"/>
          <w:szCs w:val="24"/>
        </w:rPr>
      </w:pPr>
      <w:r w:rsidRPr="00F93419">
        <w:rPr>
          <w:rFonts w:ascii="Times New Roman" w:hAnsi="Times New Roman" w:cs="Times New Roman"/>
          <w:b/>
          <w:bCs/>
          <w:sz w:val="24"/>
          <w:szCs w:val="24"/>
        </w:rPr>
        <w:t>SOTTO FORMA DI</w:t>
      </w:r>
      <w:r w:rsidRPr="00F93419">
        <w:rPr>
          <w:rFonts w:ascii="Times New Roman" w:hAnsi="Times New Roman" w:cs="Times New Roman"/>
          <w:b/>
          <w:bCs/>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48"/>
        <w:gridCol w:w="256"/>
        <w:gridCol w:w="6116"/>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operatore singolo</w:t>
            </w:r>
          </w:p>
        </w:tc>
      </w:tr>
      <w:tr w:rsidR="00A82AED" w:rsidRPr="002921C2"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F93419" w:rsidRDefault="00A82AED" w:rsidP="00A82AED">
            <w:pPr>
              <w:jc w:val="both"/>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F93419" w:rsidRDefault="00A82AED" w:rsidP="00A82AED">
            <w:pPr>
              <w:jc w:val="both"/>
              <w:rPr>
                <w:rFonts w:ascii="Times New Roman" w:hAnsi="Times New Roman" w:cs="Times New Roman"/>
                <w:sz w:val="24"/>
                <w:szCs w:val="24"/>
              </w:rPr>
            </w:pPr>
          </w:p>
        </w:tc>
      </w:tr>
      <w:tr w:rsidR="00A82AED" w:rsidRPr="002921C2"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F93419" w:rsidRDefault="00A82AED" w:rsidP="00A82AED">
            <w:pPr>
              <w:jc w:val="both"/>
              <w:rPr>
                <w:rFonts w:ascii="Times New Roman" w:hAnsi="Times New Roman" w:cs="Times New Roman"/>
                <w:sz w:val="24"/>
                <w:szCs w:val="24"/>
              </w:rPr>
            </w:pPr>
            <w:r w:rsidRPr="00F93419">
              <w:rPr>
                <w:rFonts w:ascii="Times New Roman" w:hAnsi="Times New Roman" w:cs="Times New Roman"/>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rete di imprese (in contratto di rete) di cui all’art. 65, comma 2, lettera g), D.lgs. 36/2023; </w:t>
            </w:r>
          </w:p>
        </w:tc>
      </w:tr>
      <w:tr w:rsidR="00A82AED" w:rsidRPr="002921C2"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F93419" w:rsidRDefault="00A82AED" w:rsidP="00A82AED">
            <w:pPr>
              <w:jc w:val="both"/>
              <w:rPr>
                <w:rFonts w:ascii="Times New Roman" w:hAnsi="Times New Roman" w:cs="Times New Roman"/>
                <w:sz w:val="24"/>
                <w:szCs w:val="24"/>
                <w:lang w:val="it-IT"/>
              </w:rPr>
            </w:pPr>
            <w:r w:rsidRPr="00F93419">
              <w:rPr>
                <w:rFonts w:ascii="Times New Roman" w:hAnsi="Times New Roman" w:cs="Times New Roman"/>
                <w:sz w:val="24"/>
                <w:szCs w:val="24"/>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F93419" w:rsidRDefault="00A82AED" w:rsidP="00A82AED">
            <w:pPr>
              <w:jc w:val="both"/>
              <w:rPr>
                <w:rFonts w:ascii="Times New Roman" w:hAnsi="Times New Roman" w:cs="Times New Roman"/>
                <w:sz w:val="24"/>
                <w:szCs w:val="24"/>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F93419" w:rsidRDefault="00A82AED" w:rsidP="00A82AED">
            <w:pPr>
              <w:jc w:val="both"/>
              <w:rPr>
                <w:rFonts w:ascii="Times New Roman" w:hAnsi="Times New Roman" w:cs="Times New Roman"/>
                <w:sz w:val="24"/>
                <w:szCs w:val="24"/>
                <w:lang w:val="it-IT"/>
              </w:rPr>
            </w:pPr>
          </w:p>
        </w:tc>
      </w:tr>
    </w:tbl>
    <w:p w14:paraId="72AAFD1C" w14:textId="77777777" w:rsidR="00A82AED" w:rsidRPr="00A82AED" w:rsidRDefault="00A82AED" w:rsidP="00A82AED">
      <w:pPr>
        <w:jc w:val="both"/>
        <w:rPr>
          <w:lang w:val="it-IT"/>
        </w:rPr>
      </w:pPr>
    </w:p>
    <w:p w14:paraId="36F446C4" w14:textId="74939B1A" w:rsidR="00C74C12" w:rsidRPr="00F93419" w:rsidRDefault="00C74C12" w:rsidP="00C74C12">
      <w:pPr>
        <w:widowControl w:val="0"/>
        <w:tabs>
          <w:tab w:val="left" w:pos="3833"/>
          <w:tab w:val="left" w:pos="8219"/>
        </w:tabs>
        <w:autoSpaceDE w:val="0"/>
        <w:autoSpaceDN w:val="0"/>
        <w:spacing w:before="22" w:after="0"/>
        <w:ind w:left="114" w:right="112"/>
        <w:rPr>
          <w:rFonts w:ascii="Times New Roman" w:eastAsia="Times New Roman" w:hAnsi="Times New Roman" w:cs="Times New Roman"/>
          <w:kern w:val="0"/>
          <w:sz w:val="24"/>
          <w:szCs w:val="24"/>
          <w:lang w:val="it-IT"/>
          <w14:ligatures w14:val="none"/>
        </w:rPr>
      </w:pPr>
      <w:r w:rsidRPr="00F93419">
        <w:rPr>
          <w:rFonts w:ascii="Times New Roman" w:eastAsia="Times New Roman" w:hAnsi="Times New Roman" w:cs="Times New Roman"/>
          <w:kern w:val="0"/>
          <w:sz w:val="24"/>
          <w:szCs w:val="24"/>
          <w:lang w:val="it-IT"/>
          <w14:ligatures w14:val="none"/>
        </w:rPr>
        <w:t>in riferimento alla procedura in oggetto, con la presente</w:t>
      </w:r>
    </w:p>
    <w:p w14:paraId="544B9116" w14:textId="18D9D336" w:rsidR="00C74C12" w:rsidRPr="00F93419" w:rsidRDefault="00C74C12" w:rsidP="00C74C12">
      <w:pPr>
        <w:widowControl w:val="0"/>
        <w:autoSpaceDE w:val="0"/>
        <w:autoSpaceDN w:val="0"/>
        <w:spacing w:before="160" w:after="0" w:line="240" w:lineRule="auto"/>
        <w:ind w:left="827" w:right="827"/>
        <w:jc w:val="center"/>
        <w:outlineLvl w:val="0"/>
        <w:rPr>
          <w:rFonts w:ascii="Times New Roman" w:eastAsia="Times New Roman" w:hAnsi="Times New Roman" w:cs="Times New Roman"/>
          <w:b/>
          <w:bCs/>
          <w:kern w:val="0"/>
          <w:sz w:val="24"/>
          <w:szCs w:val="24"/>
          <w:lang w:val="it-IT"/>
          <w14:ligatures w14:val="none"/>
        </w:rPr>
      </w:pPr>
      <w:r w:rsidRPr="00F93419">
        <w:rPr>
          <w:rFonts w:ascii="Times New Roman" w:eastAsia="Times New Roman" w:hAnsi="Times New Roman" w:cs="Times New Roman"/>
          <w:b/>
          <w:bCs/>
          <w:kern w:val="0"/>
          <w:sz w:val="24"/>
          <w:szCs w:val="24"/>
          <w:lang w:val="it-IT"/>
          <w14:ligatures w14:val="none"/>
        </w:rPr>
        <w:t>CHIEDE</w:t>
      </w:r>
    </w:p>
    <w:p w14:paraId="35B2EA56" w14:textId="28C4A3BA" w:rsidR="00C74C12" w:rsidRPr="00F93419" w:rsidRDefault="00C74C12" w:rsidP="00C74C12">
      <w:pPr>
        <w:jc w:val="both"/>
        <w:rPr>
          <w:rFonts w:ascii="Times New Roman" w:hAnsi="Times New Roman" w:cs="Times New Roman"/>
          <w:kern w:val="0"/>
          <w:sz w:val="24"/>
          <w:szCs w:val="24"/>
          <w:lang w:val="it-IT"/>
        </w:rPr>
      </w:pPr>
      <w:r w:rsidRPr="00F93419">
        <w:rPr>
          <w:rFonts w:ascii="Times New Roman" w:eastAsia="Times New Roman" w:hAnsi="Times New Roman" w:cs="Times New Roman"/>
          <w:kern w:val="0"/>
          <w:sz w:val="24"/>
          <w:szCs w:val="24"/>
          <w:lang w:val="it-IT"/>
          <w14:ligatures w14:val="none"/>
        </w:rPr>
        <w:t xml:space="preserve">’ di </w:t>
      </w:r>
      <w:r w:rsidR="0026378F" w:rsidRPr="00F93419">
        <w:rPr>
          <w:rFonts w:ascii="Times New Roman" w:eastAsia="Times New Roman" w:hAnsi="Times New Roman" w:cs="Times New Roman"/>
          <w:kern w:val="0"/>
          <w:sz w:val="24"/>
          <w:szCs w:val="24"/>
          <w:lang w:val="it-IT"/>
          <w14:ligatures w14:val="none"/>
        </w:rPr>
        <w:t>partecipare alla</w:t>
      </w:r>
      <w:r w:rsidRPr="00F93419">
        <w:rPr>
          <w:rFonts w:ascii="Times New Roman" w:eastAsia="Times New Roman" w:hAnsi="Times New Roman" w:cs="Times New Roman"/>
          <w:kern w:val="0"/>
          <w:sz w:val="24"/>
          <w:szCs w:val="24"/>
          <w:lang w:val="it-IT"/>
          <w14:ligatures w14:val="none"/>
        </w:rPr>
        <w:t xml:space="preserve"> manifestazione in oggetto e a tal fine, </w:t>
      </w:r>
      <w:r w:rsidRPr="00F93419">
        <w:rPr>
          <w:rFonts w:ascii="Times New Roman" w:hAnsi="Times New Roman" w:cs="Times New Roman"/>
          <w:kern w:val="0"/>
          <w:sz w:val="24"/>
          <w:szCs w:val="24"/>
          <w:lang w:val="it-IT"/>
        </w:rPr>
        <w:t>ai sensi degli artt. 46, 47, 75 e 76 del d.P.R. 28.12.2000, N. 445 e ss.mm.ii., consapevole della responsabilità e delle conseguenze civili, amministrative e penali previste in caso di rilascio di dichiarazioni mendaci e/o formazione di atti falsi e/o uso degli stessi,</w:t>
      </w:r>
    </w:p>
    <w:p w14:paraId="68F7A8D9" w14:textId="01189160" w:rsidR="00A82AED" w:rsidRPr="00F93419" w:rsidRDefault="00A82AED" w:rsidP="00A82AED">
      <w:pPr>
        <w:jc w:val="center"/>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DICHIARA</w:t>
      </w:r>
    </w:p>
    <w:p w14:paraId="0015883E"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lastRenderedPageBreak/>
        <w:t xml:space="preserve">DI ESSERE iscritto alla </w:t>
      </w:r>
      <w:r w:rsidRPr="00F93419">
        <w:rPr>
          <w:rFonts w:ascii="Times New Roman" w:hAnsi="Times New Roman" w:cs="Times New Roman"/>
          <w:b/>
          <w:bCs/>
          <w:kern w:val="0"/>
          <w:sz w:val="24"/>
          <w:szCs w:val="24"/>
          <w:lang w:val="it-IT"/>
        </w:rPr>
        <w:t>CCIAA</w:t>
      </w:r>
      <w:r w:rsidRPr="00F93419">
        <w:rPr>
          <w:rFonts w:ascii="Times New Roman" w:hAnsi="Times New Roman" w:cs="Times New Roman"/>
          <w:kern w:val="0"/>
          <w:sz w:val="24"/>
          <w:szCs w:val="24"/>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5647"/>
        <w:gridCol w:w="3704"/>
      </w:tblGrid>
      <w:tr w:rsidR="00203B5F" w:rsidRPr="00F93419" w14:paraId="352062E5" w14:textId="77777777" w:rsidTr="00203B5F">
        <w:trPr>
          <w:trHeight w:val="617"/>
        </w:trPr>
        <w:tc>
          <w:tcPr>
            <w:tcW w:w="56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302EB9C7"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Provincia di iscrizione:</w:t>
            </w:r>
          </w:p>
        </w:tc>
        <w:tc>
          <w:tcPr>
            <w:tcW w:w="3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1F0571" w14:textId="4A747227"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numero di iscrizione:</w:t>
            </w:r>
          </w:p>
        </w:tc>
      </w:tr>
      <w:tr w:rsidR="00203B5F" w:rsidRPr="00F93419" w14:paraId="655207C1" w14:textId="77777777" w:rsidTr="0009260A">
        <w:trPr>
          <w:trHeight w:val="700"/>
        </w:trPr>
        <w:tc>
          <w:tcPr>
            <w:tcW w:w="56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14A0AF11"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Attività:</w:t>
            </w:r>
          </w:p>
        </w:tc>
        <w:tc>
          <w:tcPr>
            <w:tcW w:w="3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1385941" w:rsidR="00203B5F" w:rsidRPr="00F93419" w:rsidRDefault="00203B5F"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Codice:</w:t>
            </w:r>
          </w:p>
        </w:tc>
      </w:tr>
    </w:tbl>
    <w:p w14:paraId="17005E24" w14:textId="77777777" w:rsidR="00A82AED" w:rsidRPr="00F93419" w:rsidRDefault="00A82AED" w:rsidP="00A82AED">
      <w:pPr>
        <w:jc w:val="both"/>
        <w:rPr>
          <w:rFonts w:ascii="Times New Roman" w:hAnsi="Times New Roman" w:cs="Times New Roman"/>
          <w:kern w:val="0"/>
          <w:sz w:val="24"/>
          <w:szCs w:val="24"/>
        </w:rPr>
      </w:pPr>
    </w:p>
    <w:p w14:paraId="04285B8E" w14:textId="1ABEEDBC"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xml:space="preserve">Ipotesi 1  (se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114"/>
        <w:gridCol w:w="2693"/>
        <w:gridCol w:w="3543"/>
      </w:tblGrid>
      <w:tr w:rsidR="00A82AED" w:rsidRPr="00F93419" w14:paraId="24401681"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Forma giuridica:</w:t>
            </w:r>
          </w:p>
          <w:p w14:paraId="7600940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Ditta individuale</w:t>
            </w:r>
          </w:p>
        </w:tc>
        <w:tc>
          <w:tcPr>
            <w:tcW w:w="35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6CFF69C7" w14:textId="77777777" w:rsidTr="00203B5F">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il titolare e il direttore tecnico sono i seguenti soggetti:</w:t>
            </w:r>
          </w:p>
        </w:tc>
      </w:tr>
      <w:tr w:rsidR="00A82AED" w:rsidRPr="00F93419" w14:paraId="288A0A9D"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776F429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Titolare</w:t>
            </w:r>
          </w:p>
        </w:tc>
      </w:tr>
      <w:tr w:rsidR="00A82AED" w:rsidRPr="00F93419" w14:paraId="2FAD7EED"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21BC7C44" w14:textId="77777777" w:rsidTr="00203B5F">
        <w:trPr>
          <w:trHeight w:val="18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F93419" w:rsidRDefault="00A82AED" w:rsidP="00A82AED">
            <w:pPr>
              <w:jc w:val="both"/>
              <w:rPr>
                <w:rFonts w:ascii="Times New Roman" w:hAnsi="Times New Roman" w:cs="Times New Roman"/>
                <w:kern w:val="0"/>
                <w:sz w:val="24"/>
                <w:szCs w:val="24"/>
              </w:rPr>
            </w:pPr>
          </w:p>
        </w:tc>
      </w:tr>
    </w:tbl>
    <w:p w14:paraId="56F80D40" w14:textId="77777777" w:rsidR="00A82AED" w:rsidRPr="00F93419" w:rsidRDefault="00A82AED" w:rsidP="00A82AED">
      <w:pPr>
        <w:jc w:val="both"/>
        <w:rPr>
          <w:rFonts w:ascii="Times New Roman" w:hAnsi="Times New Roman" w:cs="Times New Roman"/>
          <w:kern w:val="0"/>
          <w:sz w:val="24"/>
          <w:szCs w:val="24"/>
        </w:rPr>
      </w:pPr>
    </w:p>
    <w:p w14:paraId="0521343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114"/>
        <w:gridCol w:w="2693"/>
        <w:gridCol w:w="3543"/>
      </w:tblGrid>
      <w:tr w:rsidR="00A82AED" w:rsidRPr="00F93419" w14:paraId="1D887F4B"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Forma giuridica:</w:t>
            </w:r>
          </w:p>
          <w:p w14:paraId="5A3C6B2C"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Società in nome collettivo</w:t>
            </w:r>
          </w:p>
        </w:tc>
        <w:tc>
          <w:tcPr>
            <w:tcW w:w="35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38272958" w14:textId="77777777" w:rsidTr="00203B5F">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 il socio amministratore e il direttore tecnico sono i seguenti soggetti: </w:t>
            </w:r>
          </w:p>
        </w:tc>
      </w:tr>
      <w:tr w:rsidR="00A82AED" w:rsidRPr="00F93419" w14:paraId="0CED531A"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07A3856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Socio amministratore</w:t>
            </w:r>
          </w:p>
        </w:tc>
      </w:tr>
      <w:tr w:rsidR="00A82AED" w:rsidRPr="00F93419" w14:paraId="2A833FC6"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0E537D94"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F93419" w:rsidRDefault="00A82AED" w:rsidP="00A82AED">
            <w:pPr>
              <w:jc w:val="both"/>
              <w:rPr>
                <w:rFonts w:ascii="Times New Roman" w:hAnsi="Times New Roman" w:cs="Times New Roman"/>
                <w:kern w:val="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F93419" w:rsidRDefault="00A82AED" w:rsidP="00A82AED">
            <w:pPr>
              <w:jc w:val="both"/>
              <w:rPr>
                <w:rFonts w:ascii="Times New Roman" w:hAnsi="Times New Roman" w:cs="Times New Roman"/>
                <w:kern w:val="0"/>
                <w:sz w:val="24"/>
                <w:szCs w:val="24"/>
              </w:rPr>
            </w:pPr>
          </w:p>
        </w:tc>
      </w:tr>
    </w:tbl>
    <w:p w14:paraId="340560D5" w14:textId="77777777" w:rsidR="00A82AED" w:rsidRPr="00F93419" w:rsidRDefault="00A82AED" w:rsidP="00A82AED">
      <w:pPr>
        <w:jc w:val="both"/>
        <w:rPr>
          <w:rFonts w:ascii="Times New Roman" w:hAnsi="Times New Roman" w:cs="Times New Roman"/>
          <w:kern w:val="0"/>
          <w:sz w:val="24"/>
          <w:szCs w:val="24"/>
        </w:rPr>
      </w:pPr>
    </w:p>
    <w:p w14:paraId="4D60A734"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Ipotesi 3 (se società in accomandita semplice,  indicare i soggetti sotto elencati) →</w:t>
      </w:r>
    </w:p>
    <w:tbl>
      <w:tblPr>
        <w:tblW w:w="9351" w:type="dxa"/>
        <w:tblCellMar>
          <w:top w:w="15" w:type="dxa"/>
          <w:left w:w="15" w:type="dxa"/>
          <w:bottom w:w="15" w:type="dxa"/>
          <w:right w:w="15" w:type="dxa"/>
        </w:tblCellMar>
        <w:tblLook w:val="04A0" w:firstRow="1" w:lastRow="0" w:firstColumn="1" w:lastColumn="0" w:noHBand="0" w:noVBand="1"/>
      </w:tblPr>
      <w:tblGrid>
        <w:gridCol w:w="3114"/>
        <w:gridCol w:w="2693"/>
        <w:gridCol w:w="3544"/>
      </w:tblGrid>
      <w:tr w:rsidR="00A82AED" w:rsidRPr="00F93419" w14:paraId="187E39A5" w14:textId="77777777" w:rsidTr="00203B5F">
        <w:trPr>
          <w:trHeight w:val="200"/>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Forma giuridica:</w:t>
            </w:r>
          </w:p>
          <w:p w14:paraId="37C293FC"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Società in accomandita semplice</w:t>
            </w:r>
          </w:p>
        </w:tc>
        <w:tc>
          <w:tcPr>
            <w:tcW w:w="3544"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2921C2" w14:paraId="778EFA7D" w14:textId="77777777" w:rsidTr="00203B5F">
        <w:tc>
          <w:tcPr>
            <w:tcW w:w="93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il socio accomandatario e il direttore tecnico sono i seguenti soggetti:</w:t>
            </w:r>
          </w:p>
        </w:tc>
      </w:tr>
      <w:tr w:rsidR="00A82AED" w:rsidRPr="00F93419" w14:paraId="00A0CA43" w14:textId="77777777" w:rsidTr="00203B5F">
        <w:tc>
          <w:tcPr>
            <w:tcW w:w="311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26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354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7E64E951"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Socio accomandatario</w:t>
            </w:r>
          </w:p>
        </w:tc>
      </w:tr>
      <w:tr w:rsidR="00A82AED" w:rsidRPr="00F93419" w14:paraId="2C10365C"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Direttore Tecnico</w:t>
            </w:r>
          </w:p>
        </w:tc>
      </w:tr>
      <w:tr w:rsidR="00A82AED" w:rsidRPr="00F93419" w14:paraId="26917B12" w14:textId="77777777" w:rsidTr="00203B5F">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F93419" w:rsidRDefault="00A82AED" w:rsidP="00A82AED">
            <w:pPr>
              <w:jc w:val="both"/>
              <w:rPr>
                <w:rFonts w:ascii="Times New Roman" w:hAnsi="Times New Roman" w:cs="Times New Roman"/>
                <w:kern w:val="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F93419" w:rsidRDefault="00A82AED" w:rsidP="00A82AED">
            <w:pPr>
              <w:jc w:val="both"/>
              <w:rPr>
                <w:rFonts w:ascii="Times New Roman" w:hAnsi="Times New Roman" w:cs="Times New Roman"/>
                <w:kern w:val="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F93419" w:rsidRDefault="00A82AED" w:rsidP="00A82AED">
            <w:pPr>
              <w:jc w:val="both"/>
              <w:rPr>
                <w:rFonts w:ascii="Times New Roman" w:hAnsi="Times New Roman" w:cs="Times New Roman"/>
                <w:kern w:val="0"/>
                <w:sz w:val="24"/>
                <w:szCs w:val="24"/>
              </w:rPr>
            </w:pPr>
          </w:p>
        </w:tc>
      </w:tr>
    </w:tbl>
    <w:p w14:paraId="362B353C" w14:textId="77777777" w:rsidR="00A82AED" w:rsidRPr="00F93419" w:rsidRDefault="00A82AED" w:rsidP="00A82AED">
      <w:pPr>
        <w:jc w:val="both"/>
        <w:rPr>
          <w:rFonts w:ascii="Times New Roman" w:hAnsi="Times New Roman" w:cs="Times New Roman"/>
          <w:kern w:val="0"/>
          <w:sz w:val="24"/>
          <w:szCs w:val="24"/>
        </w:rPr>
      </w:pPr>
    </w:p>
    <w:p w14:paraId="32A61484" w14:textId="29B2FFE4"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xml:space="preserve">Ipotesi 4 (se società di capitali e consorzi, indicare i soggetti sotto elencati) </w:t>
      </w:r>
    </w:p>
    <w:p w14:paraId="286DDE00"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 </w:t>
      </w:r>
    </w:p>
    <w:tbl>
      <w:tblPr>
        <w:tblW w:w="0" w:type="auto"/>
        <w:tblCellMar>
          <w:top w:w="15" w:type="dxa"/>
          <w:left w:w="15" w:type="dxa"/>
          <w:bottom w:w="15" w:type="dxa"/>
          <w:right w:w="15" w:type="dxa"/>
        </w:tblCellMar>
        <w:tblLook w:val="04A0" w:firstRow="1" w:lastRow="0" w:firstColumn="1" w:lastColumn="0" w:noHBand="0" w:noVBand="1"/>
      </w:tblPr>
      <w:tblGrid>
        <w:gridCol w:w="4129"/>
        <w:gridCol w:w="523"/>
        <w:gridCol w:w="523"/>
        <w:gridCol w:w="4175"/>
      </w:tblGrid>
      <w:tr w:rsidR="00A82AED" w:rsidRPr="00F93419"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Forma giuridica:</w:t>
            </w:r>
          </w:p>
          <w:p w14:paraId="539ED3A1"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anno di iscrizione: ________</w:t>
            </w:r>
          </w:p>
        </w:tc>
      </w:tr>
      <w:tr w:rsidR="00A82AED" w:rsidRPr="00F93419"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Durata della società:</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kern w:val="0"/>
                <w:sz w:val="24"/>
                <w:szCs w:val="24"/>
              </w:rPr>
              <w:t>sono i seguenti soggetti:</w:t>
            </w:r>
          </w:p>
        </w:tc>
      </w:tr>
      <w:tr w:rsidR="00A82AED" w:rsidRPr="00F93419"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Carica ricoperta</w:t>
            </w:r>
          </w:p>
        </w:tc>
      </w:tr>
      <w:tr w:rsidR="00A82AED" w:rsidRPr="00F93419"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F93419" w:rsidRDefault="00A82AED" w:rsidP="00A82AED">
            <w:pPr>
              <w:jc w:val="both"/>
              <w:rPr>
                <w:rFonts w:ascii="Times New Roman" w:hAnsi="Times New Roman" w:cs="Times New Roman"/>
                <w:kern w:val="0"/>
                <w:sz w:val="24"/>
                <w:szCs w:val="24"/>
              </w:rPr>
            </w:pPr>
          </w:p>
        </w:tc>
      </w:tr>
      <w:tr w:rsidR="00A82AED" w:rsidRPr="00F93419"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F93419" w:rsidRDefault="00A82AED" w:rsidP="00A82AED">
            <w:pPr>
              <w:jc w:val="both"/>
              <w:rPr>
                <w:rFonts w:ascii="Times New Roman" w:hAnsi="Times New Roman" w:cs="Times New Roman"/>
                <w:kern w:val="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F93419" w:rsidRDefault="00A82AED" w:rsidP="00A82AED">
            <w:pPr>
              <w:jc w:val="both"/>
              <w:rPr>
                <w:rFonts w:ascii="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F93419" w:rsidRDefault="00A82AED" w:rsidP="00A82AED">
            <w:pPr>
              <w:jc w:val="both"/>
              <w:rPr>
                <w:rFonts w:ascii="Times New Roman" w:hAnsi="Times New Roman" w:cs="Times New Roman"/>
                <w:kern w:val="0"/>
                <w:sz w:val="24"/>
                <w:szCs w:val="24"/>
              </w:rPr>
            </w:pPr>
          </w:p>
        </w:tc>
      </w:tr>
    </w:tbl>
    <w:p w14:paraId="2BD96177" w14:textId="77777777" w:rsidR="00A82AED" w:rsidRPr="00F93419" w:rsidRDefault="00A82AED" w:rsidP="00A82AED">
      <w:pPr>
        <w:jc w:val="both"/>
        <w:rPr>
          <w:rFonts w:ascii="Times New Roman" w:hAnsi="Times New Roman" w:cs="Times New Roman"/>
          <w:kern w:val="0"/>
          <w:sz w:val="24"/>
          <w:szCs w:val="24"/>
        </w:rPr>
      </w:pPr>
    </w:p>
    <w:p w14:paraId="4D7CE912" w14:textId="1AC9DBF5"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Eventuale (se società in cui il socio unico sia una persona giuridica, spuntare l’opzione che segue) → </w:t>
      </w:r>
    </w:p>
    <w:p w14:paraId="4C064562"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lastRenderedPageBreak/>
        <w:t>☐</w:t>
      </w:r>
      <w:r w:rsidRPr="00F93419">
        <w:rPr>
          <w:rFonts w:ascii="Times New Roman" w:hAnsi="Times New Roman" w:cs="Times New Roman"/>
          <w:kern w:val="0"/>
          <w:sz w:val="24"/>
          <w:szCs w:val="24"/>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F93419" w:rsidRDefault="00A82AED" w:rsidP="00A82AED">
      <w:pPr>
        <w:jc w:val="both"/>
        <w:rPr>
          <w:rFonts w:ascii="Times New Roman" w:hAnsi="Times New Roman" w:cs="Times New Roman"/>
          <w:kern w:val="0"/>
          <w:sz w:val="24"/>
          <w:szCs w:val="24"/>
          <w:lang w:val="it-IT"/>
        </w:rPr>
      </w:pPr>
    </w:p>
    <w:p w14:paraId="58F55FD7" w14:textId="54A2EC6D"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 INOLTRE DI</w:t>
      </w:r>
    </w:p>
    <w:p w14:paraId="586AA0A2" w14:textId="4D08011F"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essere</w:t>
      </w:r>
    </w:p>
    <w:p w14:paraId="0DA1456A" w14:textId="471FE82A"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non essere</w:t>
      </w:r>
    </w:p>
    <w:p w14:paraId="7EF0AFD2"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F93419">
        <w:rPr>
          <w:rFonts w:ascii="Times New Roman" w:hAnsi="Times New Roman" w:cs="Times New Roman"/>
          <w:i/>
          <w:iCs/>
          <w:kern w:val="0"/>
          <w:sz w:val="24"/>
          <w:szCs w:val="24"/>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F93419" w:rsidRDefault="00A82AED" w:rsidP="00A82AED">
      <w:pPr>
        <w:jc w:val="both"/>
        <w:rPr>
          <w:rFonts w:ascii="Times New Roman" w:hAnsi="Times New Roman" w:cs="Times New Roman"/>
          <w:kern w:val="0"/>
          <w:sz w:val="24"/>
          <w:szCs w:val="24"/>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w:t>
            </w:r>
          </w:p>
          <w:p w14:paraId="4A36568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Requisiti di ordine generale e cause di esclusione automatica </w:t>
            </w:r>
          </w:p>
          <w:p w14:paraId="21A22BD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(articolo 94  d.lgs. 36/2023)</w:t>
            </w:r>
          </w:p>
        </w:tc>
      </w:tr>
    </w:tbl>
    <w:p w14:paraId="6C3B7194" w14:textId="77777777" w:rsidR="00A82AED" w:rsidRPr="00F93419" w:rsidRDefault="00A82AED" w:rsidP="00A82AED">
      <w:pPr>
        <w:jc w:val="both"/>
        <w:rPr>
          <w:rFonts w:ascii="Times New Roman" w:hAnsi="Times New Roman" w:cs="Times New Roman"/>
          <w:kern w:val="0"/>
          <w:sz w:val="24"/>
          <w:szCs w:val="24"/>
        </w:rPr>
      </w:pPr>
    </w:p>
    <w:p w14:paraId="3F812CCF"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ordine ai requisiti di cui all'art. 94 del d.lgs. 36/2023, </w:t>
      </w:r>
    </w:p>
    <w:p w14:paraId="59A0C65B" w14:textId="77777777"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07E68401" w14:textId="77777777" w:rsidR="00A82AED" w:rsidRPr="00F93419" w:rsidRDefault="00A82AED" w:rsidP="00A82AED">
      <w:pPr>
        <w:jc w:val="both"/>
        <w:rPr>
          <w:rFonts w:ascii="Times New Roman" w:hAnsi="Times New Roman" w:cs="Times New Roman"/>
          <w:kern w:val="0"/>
          <w:sz w:val="24"/>
          <w:szCs w:val="24"/>
          <w:lang w:val="it-IT"/>
        </w:rPr>
      </w:pPr>
    </w:p>
    <w:p w14:paraId="3162BFE7"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w:t>
      </w:r>
      <w:r w:rsidRPr="00F93419">
        <w:rPr>
          <w:rFonts w:ascii="Times New Roman" w:hAnsi="Times New Roman" w:cs="Times New Roman"/>
          <w:kern w:val="0"/>
          <w:sz w:val="24"/>
          <w:szCs w:val="24"/>
          <w:lang w:val="it-IT"/>
        </w:rPr>
        <w:lastRenderedPageBreak/>
        <w:t>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70627AF"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di non versare in alcuna delle cause di esclusione di cui al comma 5 dell’articolo 94 del d.lgs. 36/2023, laddove </w:t>
      </w:r>
      <w:r w:rsidR="0026378F" w:rsidRPr="00F93419">
        <w:rPr>
          <w:rFonts w:ascii="Times New Roman" w:hAnsi="Times New Roman" w:cs="Times New Roman"/>
          <w:kern w:val="0"/>
          <w:sz w:val="24"/>
          <w:szCs w:val="24"/>
          <w:lang w:val="it-IT"/>
        </w:rPr>
        <w:t>applicabili, cui</w:t>
      </w:r>
      <w:r w:rsidRPr="00F93419">
        <w:rPr>
          <w:rFonts w:ascii="Times New Roman" w:hAnsi="Times New Roman" w:cs="Times New Roman"/>
          <w:kern w:val="0"/>
          <w:sz w:val="24"/>
          <w:szCs w:val="24"/>
          <w:lang w:val="it-IT"/>
        </w:rPr>
        <w:t xml:space="preserve"> si rinvia e che si intende qui per ripetuto e trascritto;</w:t>
      </w:r>
    </w:p>
    <w:p w14:paraId="54ADF31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II</w:t>
            </w:r>
          </w:p>
          <w:p w14:paraId="1D573584"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Cause di esclusione NON Automatica</w:t>
            </w:r>
          </w:p>
          <w:p w14:paraId="35ACC559"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(articolo 95 d.lgs. 36/2023)</w:t>
            </w:r>
          </w:p>
        </w:tc>
      </w:tr>
    </w:tbl>
    <w:p w14:paraId="005EEE3C" w14:textId="77777777" w:rsidR="00A82AED" w:rsidRPr="00F93419" w:rsidRDefault="00A82AED" w:rsidP="00A82AED">
      <w:pPr>
        <w:jc w:val="both"/>
        <w:rPr>
          <w:rFonts w:ascii="Times New Roman" w:hAnsi="Times New Roman" w:cs="Times New Roman"/>
          <w:kern w:val="0"/>
          <w:sz w:val="24"/>
          <w:szCs w:val="24"/>
        </w:rPr>
      </w:pPr>
    </w:p>
    <w:p w14:paraId="54E621E0"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In ordine ai requisiti di cui all'art. 95 del d.lgs. 36/2023, </w:t>
      </w:r>
    </w:p>
    <w:p w14:paraId="1BAE836B" w14:textId="77777777" w:rsidR="00A82AED" w:rsidRPr="00F93419" w:rsidRDefault="00A82AED" w:rsidP="002D270E">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10F45719"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w:t>
      </w:r>
      <w:r w:rsidRPr="00F93419">
        <w:rPr>
          <w:rFonts w:ascii="Times New Roman" w:hAnsi="Times New Roman" w:cs="Times New Roman"/>
          <w:kern w:val="0"/>
          <w:sz w:val="24"/>
          <w:szCs w:val="24"/>
          <w:lang w:val="it-IT"/>
        </w:rPr>
        <w:lastRenderedPageBreak/>
        <w:t>dell’offerta, oppure nel caso in cui l’operatore economico abbia compensato il debito tributario con crediti certificati vantati nei confronti della pubblica amministrazione.</w:t>
      </w:r>
    </w:p>
    <w:p w14:paraId="7D5A6148" w14:textId="77777777" w:rsidR="00A82AED" w:rsidRPr="00F93419" w:rsidRDefault="00A82AED" w:rsidP="00A82AED">
      <w:pPr>
        <w:jc w:val="both"/>
        <w:rPr>
          <w:rFonts w:ascii="Times New Roman" w:hAnsi="Times New Roman" w:cs="Times New Roman"/>
          <w:kern w:val="0"/>
          <w:sz w:val="24"/>
          <w:szCs w:val="24"/>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u w:val="single"/>
                <w:lang w:val="it-IT"/>
              </w:rPr>
              <w:t>PARTE III</w:t>
            </w:r>
          </w:p>
          <w:p w14:paraId="005F39F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Eventuali misure di Self-Cleaning</w:t>
            </w:r>
          </w:p>
          <w:p w14:paraId="603F4B76"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(articolo 96, comma 6,  d.lgs. 36/2023)</w:t>
            </w:r>
          </w:p>
        </w:tc>
      </w:tr>
    </w:tbl>
    <w:p w14:paraId="40DBEFA7" w14:textId="2E4CE856"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kern w:val="0"/>
          <w:sz w:val="24"/>
          <w:szCs w:val="24"/>
          <w:lang w:val="it-IT"/>
        </w:rPr>
        <w:t xml:space="preserve">In ordine alle misure di cui all'art. 96, comma </w:t>
      </w:r>
      <w:r w:rsidR="0026378F" w:rsidRPr="00F93419">
        <w:rPr>
          <w:rFonts w:ascii="Times New Roman" w:hAnsi="Times New Roman" w:cs="Times New Roman"/>
          <w:kern w:val="0"/>
          <w:sz w:val="24"/>
          <w:szCs w:val="24"/>
          <w:lang w:val="it-IT"/>
        </w:rPr>
        <w:t>6, del</w:t>
      </w:r>
      <w:r w:rsidRPr="00F93419">
        <w:rPr>
          <w:rFonts w:ascii="Times New Roman" w:hAnsi="Times New Roman" w:cs="Times New Roman"/>
          <w:kern w:val="0"/>
          <w:sz w:val="24"/>
          <w:szCs w:val="24"/>
          <w:lang w:val="it-IT"/>
        </w:rPr>
        <w:t xml:space="preserve"> d.lgs. 36/2023, </w:t>
      </w:r>
    </w:p>
    <w:p w14:paraId="5085BF32" w14:textId="77777777" w:rsidR="00A82AED" w:rsidRPr="00F93419" w:rsidRDefault="00A82AED" w:rsidP="00A82AED">
      <w:pPr>
        <w:jc w:val="center"/>
        <w:rPr>
          <w:rFonts w:ascii="Times New Roman" w:hAnsi="Times New Roman" w:cs="Times New Roman"/>
          <w:kern w:val="0"/>
          <w:sz w:val="24"/>
          <w:szCs w:val="24"/>
          <w:u w:val="single"/>
          <w:lang w:val="it-IT"/>
        </w:rPr>
      </w:pPr>
      <w:r w:rsidRPr="00F93419">
        <w:rPr>
          <w:rFonts w:ascii="Times New Roman" w:hAnsi="Times New Roman" w:cs="Times New Roman"/>
          <w:b/>
          <w:bCs/>
          <w:kern w:val="0"/>
          <w:sz w:val="24"/>
          <w:szCs w:val="24"/>
          <w:u w:val="single"/>
          <w:lang w:val="it-IT"/>
        </w:rPr>
        <w:t>DICHIARA</w:t>
      </w:r>
    </w:p>
    <w:p w14:paraId="3604BFB9" w14:textId="426161F5"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kern w:val="0"/>
          <w:sz w:val="24"/>
          <w:szCs w:val="24"/>
          <w:lang w:val="it-IT"/>
        </w:rPr>
        <w:t>(eventuale, non compilare se ipotesi non sussistente) →</w:t>
      </w:r>
      <w:r w:rsidRPr="00F93419">
        <w:rPr>
          <w:rFonts w:ascii="Times New Roman" w:hAnsi="Times New Roman" w:cs="Times New Roman"/>
          <w:kern w:val="0"/>
          <w:sz w:val="24"/>
          <w:szCs w:val="24"/>
          <w:lang w:val="it-IT"/>
        </w:rPr>
        <w:t xml:space="preserve"> che l’operatore economico, versando in una delle situazioni di cui all’articolo 94 (a eccezione del comma 6) o dell’art. 95 (a eccezione del comma 2) del d.lgs. 36/2023, ossia </w:t>
      </w:r>
      <w:r w:rsidRPr="00F93419">
        <w:rPr>
          <w:rFonts w:ascii="Times New Roman" w:hAnsi="Times New Roman" w:cs="Times New Roman"/>
          <w:i/>
          <w:iCs/>
          <w:kern w:val="0"/>
          <w:sz w:val="24"/>
          <w:szCs w:val="24"/>
          <w:lang w:val="it-IT"/>
        </w:rPr>
        <w:t>(indicare la circostanza che genererebbe una ipotesi di esclusione)</w:t>
      </w:r>
      <w:r w:rsidRPr="00F93419">
        <w:rPr>
          <w:rFonts w:ascii="Times New Roman" w:hAnsi="Times New Roman" w:cs="Times New Roman"/>
          <w:kern w:val="0"/>
          <w:sz w:val="24"/>
          <w:szCs w:val="24"/>
          <w:lang w:val="it-IT"/>
        </w:rPr>
        <w:t xml:space="preserve"> _________________:</w:t>
      </w:r>
    </w:p>
    <w:p w14:paraId="6F3BFEE3"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6BAE2CC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oppure</w:t>
      </w:r>
    </w:p>
    <w:p w14:paraId="3BA361D6" w14:textId="3BE82EE3"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F93419"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u w:val="single"/>
              </w:rPr>
              <w:t>PARTE V</w:t>
            </w:r>
          </w:p>
          <w:p w14:paraId="1D4A5312" w14:textId="77777777"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b/>
                <w:bCs/>
                <w:kern w:val="0"/>
                <w:sz w:val="24"/>
                <w:szCs w:val="24"/>
              </w:rPr>
              <w:t>DICHIARAZIONI FINALI</w:t>
            </w:r>
          </w:p>
        </w:tc>
      </w:tr>
    </w:tbl>
    <w:p w14:paraId="044645CF" w14:textId="77777777" w:rsidR="00A82AED" w:rsidRPr="00F93419" w:rsidRDefault="00A82AED" w:rsidP="00A82AED">
      <w:pPr>
        <w:jc w:val="both"/>
        <w:rPr>
          <w:rFonts w:ascii="Times New Roman" w:hAnsi="Times New Roman" w:cs="Times New Roman"/>
          <w:kern w:val="0"/>
          <w:sz w:val="24"/>
          <w:szCs w:val="24"/>
        </w:rPr>
      </w:pPr>
    </w:p>
    <w:p w14:paraId="16F0D870" w14:textId="6222EFE0" w:rsidR="00A82AED" w:rsidRPr="00F93419" w:rsidRDefault="00A82AED" w:rsidP="00DE56AD">
      <w:pPr>
        <w:jc w:val="center"/>
        <w:rPr>
          <w:rFonts w:ascii="Times New Roman" w:hAnsi="Times New Roman" w:cs="Times New Roman"/>
          <w:kern w:val="0"/>
          <w:sz w:val="24"/>
          <w:szCs w:val="24"/>
          <w:u w:val="single"/>
        </w:rPr>
      </w:pPr>
      <w:r w:rsidRPr="00F93419">
        <w:rPr>
          <w:rFonts w:ascii="Times New Roman" w:hAnsi="Times New Roman" w:cs="Times New Roman"/>
          <w:b/>
          <w:bCs/>
          <w:kern w:val="0"/>
          <w:sz w:val="24"/>
          <w:szCs w:val="24"/>
          <w:u w:val="single"/>
        </w:rPr>
        <w:t>DICHIARA INFINE</w:t>
      </w:r>
    </w:p>
    <w:p w14:paraId="30AC0A0B" w14:textId="44FABDD4" w:rsidR="00A82AED" w:rsidRPr="002921C2" w:rsidRDefault="004569C7" w:rsidP="00A82AED">
      <w:pPr>
        <w:jc w:val="both"/>
        <w:rPr>
          <w:rFonts w:ascii="Times New Roman" w:hAnsi="Times New Roman" w:cs="Times New Roman"/>
          <w:kern w:val="0"/>
          <w:sz w:val="24"/>
          <w:szCs w:val="24"/>
          <w:lang w:val="it-IT"/>
        </w:rPr>
      </w:pPr>
      <w:r w:rsidRPr="002921C2">
        <w:rPr>
          <w:rFonts w:ascii="Segoe UI Symbol" w:hAnsi="Segoe UI Symbol" w:cs="Segoe UI Symbol"/>
          <w:kern w:val="0"/>
          <w:sz w:val="24"/>
          <w:szCs w:val="24"/>
          <w:lang w:val="it-IT"/>
        </w:rPr>
        <w:t>☐</w:t>
      </w:r>
      <w:r w:rsidRPr="002921C2">
        <w:rPr>
          <w:rFonts w:ascii="Times New Roman" w:hAnsi="Times New Roman" w:cs="Times New Roman"/>
          <w:kern w:val="0"/>
          <w:sz w:val="24"/>
          <w:szCs w:val="24"/>
          <w:lang w:val="it-IT"/>
        </w:rPr>
        <w:t xml:space="preserve"> </w:t>
      </w:r>
      <w:r w:rsidR="00A82AED" w:rsidRPr="002921C2">
        <w:rPr>
          <w:rFonts w:ascii="Times New Roman" w:hAnsi="Times New Roman" w:cs="Times New Roman"/>
          <w:kern w:val="0"/>
          <w:sz w:val="24"/>
          <w:szCs w:val="24"/>
          <w:lang w:val="it-IT"/>
        </w:rPr>
        <w:t>DI ACCETTARE, senza condizione o riserva alcuna, tutte le prescrizioni contenute nella documentazione relativa all’affidamento in oggetto;</w:t>
      </w:r>
    </w:p>
    <w:p w14:paraId="52D00C0F" w14:textId="60176E3C" w:rsidR="004569C7" w:rsidRDefault="004569C7" w:rsidP="00293618">
      <w:pPr>
        <w:spacing w:after="0" w:line="240" w:lineRule="auto"/>
        <w:jc w:val="both"/>
        <w:rPr>
          <w:rFonts w:ascii="Times New Roman" w:eastAsia="Times New Roman" w:hAnsi="Times New Roman" w:cs="Times New Roman"/>
          <w:kern w:val="0"/>
          <w:sz w:val="24"/>
          <w:szCs w:val="24"/>
          <w:lang w:val="it-IT" w:eastAsia="it-IT"/>
        </w:rPr>
      </w:pPr>
      <w:r w:rsidRPr="002921C2">
        <w:rPr>
          <w:rFonts w:ascii="Segoe UI Symbol" w:hAnsi="Segoe UI Symbol" w:cs="Segoe UI Symbol"/>
          <w:kern w:val="0"/>
          <w:sz w:val="24"/>
          <w:szCs w:val="24"/>
          <w:lang w:val="it-IT"/>
        </w:rPr>
        <w:lastRenderedPageBreak/>
        <w:t>☐</w:t>
      </w:r>
      <w:r w:rsidRPr="002921C2">
        <w:rPr>
          <w:rFonts w:ascii="Times New Roman" w:hAnsi="Times New Roman" w:cs="Times New Roman"/>
          <w:kern w:val="0"/>
          <w:sz w:val="24"/>
          <w:szCs w:val="24"/>
          <w:lang w:val="it-IT"/>
        </w:rPr>
        <w:t xml:space="preserve"> CHE </w:t>
      </w:r>
      <w:r w:rsidRPr="002921C2">
        <w:rPr>
          <w:rFonts w:ascii="Times New Roman" w:eastAsia="Times New Roman" w:hAnsi="Times New Roman" w:cs="Times New Roman"/>
          <w:kern w:val="0"/>
          <w:sz w:val="24"/>
          <w:szCs w:val="24"/>
          <w:lang w:val="it-IT" w:eastAsia="it-IT"/>
        </w:rPr>
        <w:t xml:space="preserve">il </w:t>
      </w:r>
      <w:r w:rsidR="0026378F" w:rsidRPr="002921C2">
        <w:rPr>
          <w:rFonts w:ascii="Times New Roman" w:eastAsia="Times New Roman" w:hAnsi="Times New Roman" w:cs="Times New Roman"/>
          <w:sz w:val="24"/>
          <w:szCs w:val="24"/>
          <w:lang w:val="it-IT" w:eastAsia="it-IT"/>
        </w:rPr>
        <w:t xml:space="preserve">fatturato globale </w:t>
      </w:r>
      <w:r w:rsidR="00236569">
        <w:rPr>
          <w:rFonts w:ascii="Times New Roman" w:eastAsia="Times New Roman" w:hAnsi="Times New Roman" w:cs="Times New Roman"/>
          <w:sz w:val="24"/>
          <w:szCs w:val="24"/>
          <w:lang w:val="it-IT" w:eastAsia="it-IT"/>
        </w:rPr>
        <w:t>complessivo</w:t>
      </w:r>
      <w:r w:rsidR="0026378F" w:rsidRPr="002921C2">
        <w:rPr>
          <w:rFonts w:ascii="Times New Roman" w:eastAsia="Times New Roman" w:hAnsi="Times New Roman" w:cs="Times New Roman"/>
          <w:sz w:val="24"/>
          <w:szCs w:val="24"/>
          <w:lang w:val="it-IT" w:eastAsia="it-IT"/>
        </w:rPr>
        <w:t>, maturato nei migliori tre anni degli ultimi cinque anni</w:t>
      </w:r>
      <w:r w:rsidR="00236569">
        <w:rPr>
          <w:rFonts w:ascii="Times New Roman" w:eastAsia="Times New Roman" w:hAnsi="Times New Roman" w:cs="Times New Roman"/>
          <w:sz w:val="24"/>
          <w:szCs w:val="24"/>
          <w:lang w:val="it-IT" w:eastAsia="it-IT"/>
        </w:rPr>
        <w:t>,</w:t>
      </w:r>
      <w:r w:rsidR="0026378F" w:rsidRPr="002921C2">
        <w:rPr>
          <w:rFonts w:ascii="Times New Roman" w:eastAsia="Times New Roman" w:hAnsi="Times New Roman" w:cs="Times New Roman"/>
          <w:sz w:val="24"/>
          <w:szCs w:val="24"/>
          <w:lang w:val="it-IT" w:eastAsia="it-IT"/>
        </w:rPr>
        <w:t xml:space="preserve"> </w:t>
      </w:r>
      <w:r w:rsidR="00236569" w:rsidRPr="00236569">
        <w:rPr>
          <w:rFonts w:ascii="Times New Roman" w:eastAsia="Times New Roman" w:hAnsi="Times New Roman" w:cs="Times New Roman"/>
          <w:kern w:val="0"/>
          <w:sz w:val="24"/>
          <w:szCs w:val="24"/>
          <w:lang w:val="it-IT"/>
          <w14:ligatures w14:val="none"/>
        </w:rPr>
        <w:t xml:space="preserve">a partire dall’anno 2024, </w:t>
      </w:r>
      <w:r w:rsidR="00236569" w:rsidRPr="00236569">
        <w:rPr>
          <w:rFonts w:ascii="Times New Roman" w:eastAsia="Calibri" w:hAnsi="Times New Roman" w:cs="Times New Roman"/>
          <w:kern w:val="0"/>
          <w:sz w:val="24"/>
          <w:szCs w:val="24"/>
          <w:lang w:val="it-IT"/>
          <w14:ligatures w14:val="none"/>
        </w:rPr>
        <w:t>almeno pari al 150% della base d’asta</w:t>
      </w:r>
      <w:r w:rsidR="0026378F" w:rsidRPr="002921C2">
        <w:rPr>
          <w:rFonts w:ascii="Times New Roman" w:eastAsia="Times New Roman" w:hAnsi="Times New Roman" w:cs="Times New Roman"/>
          <w:sz w:val="24"/>
          <w:szCs w:val="24"/>
          <w:lang w:val="it-IT" w:eastAsia="it-IT"/>
        </w:rPr>
        <w:t>,</w:t>
      </w:r>
      <w:r w:rsidR="00236569">
        <w:rPr>
          <w:rFonts w:ascii="Times New Roman" w:eastAsia="Times New Roman" w:hAnsi="Times New Roman" w:cs="Times New Roman"/>
          <w:sz w:val="24"/>
          <w:szCs w:val="24"/>
          <w:lang w:val="it-IT" w:eastAsia="it-IT"/>
        </w:rPr>
        <w:t xml:space="preserve"> IVA esclusa</w:t>
      </w:r>
      <w:r w:rsidRPr="002921C2">
        <w:rPr>
          <w:rFonts w:ascii="Times New Roman" w:eastAsia="Times New Roman" w:hAnsi="Times New Roman" w:cs="Times New Roman"/>
          <w:kern w:val="0"/>
          <w:sz w:val="24"/>
          <w:szCs w:val="24"/>
          <w:lang w:val="it-IT" w:eastAsia="it-IT"/>
        </w:rPr>
        <w:t>, ammonta a €</w:t>
      </w:r>
      <w:r w:rsidR="00236569">
        <w:rPr>
          <w:rFonts w:ascii="Times New Roman" w:eastAsia="Times New Roman" w:hAnsi="Times New Roman" w:cs="Times New Roman"/>
          <w:kern w:val="0"/>
          <w:sz w:val="24"/>
          <w:szCs w:val="24"/>
          <w:lang w:val="it-IT" w:eastAsia="it-IT"/>
        </w:rPr>
        <w:t>_________________</w:t>
      </w:r>
    </w:p>
    <w:p w14:paraId="71559E0F" w14:textId="77777777" w:rsidR="00236569" w:rsidRPr="002921C2" w:rsidRDefault="00236569" w:rsidP="00293618">
      <w:pPr>
        <w:spacing w:after="0" w:line="240" w:lineRule="auto"/>
        <w:jc w:val="both"/>
        <w:rPr>
          <w:rFonts w:ascii="Times New Roman" w:eastAsia="Times New Roman" w:hAnsi="Times New Roman" w:cs="Times New Roman"/>
          <w:kern w:val="0"/>
          <w:sz w:val="24"/>
          <w:szCs w:val="24"/>
          <w:lang w:val="it-IT" w:eastAsia="it-IT"/>
        </w:rPr>
      </w:pPr>
    </w:p>
    <w:tbl>
      <w:tblPr>
        <w:tblStyle w:val="Grigliatabella"/>
        <w:tblW w:w="0" w:type="auto"/>
        <w:jc w:val="center"/>
        <w:tblLook w:val="04A0" w:firstRow="1" w:lastRow="0" w:firstColumn="1" w:lastColumn="0" w:noHBand="0" w:noVBand="1"/>
      </w:tblPr>
      <w:tblGrid>
        <w:gridCol w:w="2837"/>
        <w:gridCol w:w="2550"/>
      </w:tblGrid>
      <w:tr w:rsidR="00293618" w:rsidRPr="002921C2" w14:paraId="1CDB850E" w14:textId="77777777" w:rsidTr="00293618">
        <w:trPr>
          <w:jc w:val="center"/>
        </w:trPr>
        <w:tc>
          <w:tcPr>
            <w:tcW w:w="2837" w:type="dxa"/>
            <w:vAlign w:val="center"/>
          </w:tcPr>
          <w:p w14:paraId="44D0001E" w14:textId="1DDB938B" w:rsidR="00293618" w:rsidRPr="002921C2" w:rsidRDefault="00293618" w:rsidP="00293618">
            <w:pPr>
              <w:jc w:val="center"/>
              <w:rPr>
                <w:rFonts w:ascii="Times New Roman" w:eastAsia="Times New Roman" w:hAnsi="Times New Roman" w:cs="Times New Roman"/>
                <w:kern w:val="0"/>
                <w:sz w:val="24"/>
                <w:szCs w:val="24"/>
                <w:lang w:val="it-IT" w:eastAsia="it-IT"/>
              </w:rPr>
            </w:pPr>
            <w:r w:rsidRPr="002921C2">
              <w:rPr>
                <w:rFonts w:ascii="Times New Roman" w:eastAsia="Times New Roman" w:hAnsi="Times New Roman" w:cs="Times New Roman"/>
                <w:kern w:val="0"/>
                <w:sz w:val="24"/>
                <w:szCs w:val="24"/>
                <w:lang w:val="it-IT" w:eastAsia="it-IT"/>
              </w:rPr>
              <w:t>ANNO</w:t>
            </w:r>
          </w:p>
        </w:tc>
        <w:tc>
          <w:tcPr>
            <w:tcW w:w="2550" w:type="dxa"/>
            <w:vAlign w:val="center"/>
          </w:tcPr>
          <w:p w14:paraId="7AA16639" w14:textId="0BB80D3F" w:rsidR="00293618" w:rsidRPr="002921C2" w:rsidRDefault="00293618" w:rsidP="00293618">
            <w:pPr>
              <w:jc w:val="center"/>
              <w:rPr>
                <w:rFonts w:ascii="Times New Roman" w:eastAsia="Times New Roman" w:hAnsi="Times New Roman" w:cs="Times New Roman"/>
                <w:kern w:val="0"/>
                <w:sz w:val="24"/>
                <w:szCs w:val="24"/>
                <w:lang w:val="it-IT" w:eastAsia="it-IT"/>
              </w:rPr>
            </w:pPr>
            <w:r w:rsidRPr="002921C2">
              <w:rPr>
                <w:rFonts w:ascii="Times New Roman" w:eastAsia="Times New Roman" w:hAnsi="Times New Roman" w:cs="Times New Roman"/>
                <w:kern w:val="0"/>
                <w:sz w:val="24"/>
                <w:szCs w:val="24"/>
                <w:lang w:val="it-IT" w:eastAsia="it-IT"/>
              </w:rPr>
              <w:t>IMPORTO</w:t>
            </w:r>
          </w:p>
        </w:tc>
      </w:tr>
      <w:tr w:rsidR="00293618" w:rsidRPr="002921C2" w14:paraId="5C860E33" w14:textId="77777777" w:rsidTr="00293618">
        <w:trPr>
          <w:jc w:val="center"/>
        </w:trPr>
        <w:tc>
          <w:tcPr>
            <w:tcW w:w="2837" w:type="dxa"/>
          </w:tcPr>
          <w:p w14:paraId="2C8C36BD" w14:textId="77777777" w:rsidR="00293618" w:rsidRPr="002921C2" w:rsidRDefault="00293618" w:rsidP="00293618">
            <w:pPr>
              <w:jc w:val="both"/>
              <w:rPr>
                <w:rFonts w:ascii="Times New Roman" w:eastAsia="Times New Roman" w:hAnsi="Times New Roman" w:cs="Times New Roman"/>
                <w:kern w:val="0"/>
                <w:sz w:val="24"/>
                <w:szCs w:val="24"/>
                <w:lang w:val="it-IT" w:eastAsia="it-IT"/>
              </w:rPr>
            </w:pPr>
          </w:p>
        </w:tc>
        <w:tc>
          <w:tcPr>
            <w:tcW w:w="2550" w:type="dxa"/>
          </w:tcPr>
          <w:p w14:paraId="1A1CC389" w14:textId="77777777" w:rsidR="00293618" w:rsidRPr="002921C2" w:rsidRDefault="00293618" w:rsidP="00293618">
            <w:pPr>
              <w:jc w:val="both"/>
              <w:rPr>
                <w:rFonts w:ascii="Times New Roman" w:eastAsia="Times New Roman" w:hAnsi="Times New Roman" w:cs="Times New Roman"/>
                <w:kern w:val="0"/>
                <w:sz w:val="24"/>
                <w:szCs w:val="24"/>
                <w:lang w:val="it-IT" w:eastAsia="it-IT"/>
              </w:rPr>
            </w:pPr>
          </w:p>
        </w:tc>
      </w:tr>
    </w:tbl>
    <w:p w14:paraId="58EB422F" w14:textId="77777777" w:rsidR="00236569" w:rsidRPr="002921C2" w:rsidRDefault="004569C7" w:rsidP="00236569">
      <w:pPr>
        <w:jc w:val="both"/>
        <w:rPr>
          <w:rFonts w:ascii="Times New Roman" w:eastAsia="Times New Roman" w:hAnsi="Times New Roman" w:cs="Times New Roman"/>
          <w:kern w:val="0"/>
          <w:sz w:val="24"/>
          <w:szCs w:val="24"/>
          <w:lang w:val="it-IT" w:eastAsia="it-IT"/>
        </w:rPr>
      </w:pPr>
      <w:r w:rsidRPr="002921C2">
        <w:rPr>
          <w:rFonts w:ascii="Segoe UI Symbol" w:hAnsi="Segoe UI Symbol" w:cs="Segoe UI Symbol"/>
          <w:kern w:val="0"/>
          <w:sz w:val="24"/>
          <w:szCs w:val="24"/>
          <w:lang w:val="it-IT"/>
        </w:rPr>
        <w:t>☐</w:t>
      </w:r>
      <w:r w:rsidRPr="002921C2">
        <w:rPr>
          <w:rFonts w:ascii="Times New Roman" w:hAnsi="Times New Roman" w:cs="Times New Roman"/>
          <w:kern w:val="0"/>
          <w:sz w:val="24"/>
          <w:szCs w:val="24"/>
          <w:lang w:val="it-IT"/>
        </w:rPr>
        <w:t xml:space="preserve"> </w:t>
      </w:r>
      <w:r w:rsidRPr="002921C2">
        <w:rPr>
          <w:rFonts w:ascii="Times New Roman" w:eastAsia="Times New Roman" w:hAnsi="Times New Roman" w:cs="Times New Roman"/>
          <w:kern w:val="0"/>
          <w:sz w:val="24"/>
          <w:szCs w:val="24"/>
          <w:lang w:val="it-IT" w:eastAsia="it-IT"/>
        </w:rPr>
        <w:t xml:space="preserve">DI AVER svolto </w:t>
      </w:r>
      <w:r w:rsidR="0026378F" w:rsidRPr="002921C2">
        <w:rPr>
          <w:rFonts w:ascii="Times New Roman" w:eastAsia="Times New Roman" w:hAnsi="Times New Roman" w:cs="Times New Roman"/>
          <w:sz w:val="24"/>
          <w:szCs w:val="24"/>
          <w:lang w:val="it-IT" w:eastAsia="it-IT"/>
        </w:rPr>
        <w:t xml:space="preserve">negli ultimi dieci anni </w:t>
      </w:r>
      <w:r w:rsidR="00236569" w:rsidRPr="00236569">
        <w:rPr>
          <w:rFonts w:ascii="Times New Roman" w:eastAsia="Times New Roman" w:hAnsi="Times New Roman" w:cs="Times New Roman"/>
          <w:color w:val="18181A"/>
          <w:kern w:val="0"/>
          <w:lang w:val="it-IT"/>
          <w14:ligatures w14:val="none"/>
        </w:rPr>
        <w:t xml:space="preserve">dalla data di indizione della procedura di gara contratti analoghi a quello in affidamento, anche a favore di soggetti privati, </w:t>
      </w:r>
      <w:r w:rsidR="00236569" w:rsidRPr="00236569">
        <w:rPr>
          <w:rFonts w:ascii="Times New Roman" w:eastAsia="Times New Roman" w:hAnsi="Times New Roman" w:cs="Times New Roman"/>
          <w:kern w:val="0"/>
          <w:lang w:val="it-IT"/>
          <w14:ligatures w14:val="none"/>
        </w:rPr>
        <w:t xml:space="preserve">di importo complessivo </w:t>
      </w:r>
      <w:r w:rsidR="00236569" w:rsidRPr="00236569">
        <w:rPr>
          <w:rFonts w:ascii="Times New Roman" w:eastAsia="Times New Roman" w:hAnsi="Times New Roman" w:cs="Times New Roman"/>
          <w:bCs/>
          <w:kern w:val="0"/>
          <w:lang w:val="it-IT"/>
          <w14:ligatures w14:val="none"/>
        </w:rPr>
        <w:t>almeno pari alla base d’asta</w:t>
      </w:r>
      <w:r w:rsidR="00236569" w:rsidRPr="00236569">
        <w:rPr>
          <w:rFonts w:ascii="Times New Roman" w:eastAsia="Times New Roman" w:hAnsi="Times New Roman" w:cs="Times New Roman"/>
          <w:b/>
          <w:kern w:val="0"/>
          <w:lang w:val="it-IT"/>
          <w14:ligatures w14:val="none"/>
        </w:rPr>
        <w:t xml:space="preserve">, </w:t>
      </w:r>
      <w:r w:rsidR="00236569" w:rsidRPr="00236569">
        <w:rPr>
          <w:rFonts w:ascii="Times New Roman" w:eastAsia="Times New Roman" w:hAnsi="Times New Roman" w:cs="Times New Roman"/>
          <w:kern w:val="0"/>
          <w:lang w:val="it-IT"/>
          <w14:ligatures w14:val="none"/>
        </w:rPr>
        <w:t>IVA esclusa</w:t>
      </w:r>
    </w:p>
    <w:p w14:paraId="4E16BD1F" w14:textId="5456F5FE" w:rsidR="003934E3" w:rsidRDefault="003934E3" w:rsidP="00236569">
      <w:pPr>
        <w:jc w:val="both"/>
        <w:rPr>
          <w:rFonts w:ascii="Times New Roman" w:eastAsia="Times New Roman" w:hAnsi="Times New Roman" w:cs="Times New Roman"/>
          <w:kern w:val="0"/>
          <w:sz w:val="24"/>
          <w:szCs w:val="24"/>
          <w:lang w:val="it-IT" w:eastAsia="it-IT"/>
        </w:rPr>
      </w:pPr>
    </w:p>
    <w:tbl>
      <w:tblPr>
        <w:tblStyle w:val="Grigliatabella"/>
        <w:tblW w:w="0" w:type="auto"/>
        <w:tblLook w:val="04A0" w:firstRow="1" w:lastRow="0" w:firstColumn="1" w:lastColumn="0" w:noHBand="0" w:noVBand="1"/>
      </w:tblPr>
      <w:tblGrid>
        <w:gridCol w:w="3774"/>
        <w:gridCol w:w="1403"/>
        <w:gridCol w:w="1295"/>
        <w:gridCol w:w="1096"/>
        <w:gridCol w:w="1782"/>
      </w:tblGrid>
      <w:tr w:rsidR="00293618" w14:paraId="0F502C69" w14:textId="77777777" w:rsidTr="00293618">
        <w:tc>
          <w:tcPr>
            <w:tcW w:w="3774" w:type="dxa"/>
            <w:vAlign w:val="center"/>
          </w:tcPr>
          <w:p w14:paraId="0810D3B7" w14:textId="088248A9" w:rsidR="003934E3" w:rsidRDefault="003934E3"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DENOMINAZIONE</w:t>
            </w:r>
          </w:p>
        </w:tc>
        <w:tc>
          <w:tcPr>
            <w:tcW w:w="1403" w:type="dxa"/>
            <w:vAlign w:val="center"/>
          </w:tcPr>
          <w:p w14:paraId="481809A9" w14:textId="77777777" w:rsidR="00293618"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ENTE PUBBLICO</w:t>
            </w:r>
          </w:p>
          <w:p w14:paraId="3581DE50" w14:textId="77777777" w:rsidR="00293618"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O</w:t>
            </w:r>
          </w:p>
          <w:p w14:paraId="0896BFFE" w14:textId="7EFF612B" w:rsidR="00293618"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PRIVATO</w:t>
            </w:r>
          </w:p>
        </w:tc>
        <w:tc>
          <w:tcPr>
            <w:tcW w:w="1295" w:type="dxa"/>
            <w:vAlign w:val="center"/>
          </w:tcPr>
          <w:p w14:paraId="6AE3A931" w14:textId="1BC8AE3A" w:rsidR="003934E3"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DATA</w:t>
            </w:r>
          </w:p>
        </w:tc>
        <w:tc>
          <w:tcPr>
            <w:tcW w:w="1096" w:type="dxa"/>
            <w:vAlign w:val="center"/>
          </w:tcPr>
          <w:p w14:paraId="1E19CF64" w14:textId="6A49F894" w:rsidR="003934E3" w:rsidRDefault="00293618"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NR. MINORI</w:t>
            </w:r>
          </w:p>
        </w:tc>
        <w:tc>
          <w:tcPr>
            <w:tcW w:w="1782" w:type="dxa"/>
            <w:vAlign w:val="center"/>
          </w:tcPr>
          <w:p w14:paraId="1A5022B5" w14:textId="56BC69B3" w:rsidR="003934E3" w:rsidRDefault="003934E3" w:rsidP="003934E3">
            <w:pPr>
              <w:jc w:val="center"/>
              <w:rPr>
                <w:rFonts w:ascii="Times New Roman" w:eastAsia="Times New Roman" w:hAnsi="Times New Roman" w:cs="Times New Roman"/>
                <w:kern w:val="0"/>
                <w:sz w:val="24"/>
                <w:szCs w:val="24"/>
                <w:lang w:val="it-IT" w:eastAsia="it-IT"/>
              </w:rPr>
            </w:pPr>
            <w:r>
              <w:rPr>
                <w:rFonts w:ascii="Times New Roman" w:eastAsia="Times New Roman" w:hAnsi="Times New Roman" w:cs="Times New Roman"/>
                <w:kern w:val="0"/>
                <w:sz w:val="24"/>
                <w:szCs w:val="24"/>
                <w:lang w:val="it-IT" w:eastAsia="it-IT"/>
              </w:rPr>
              <w:t>IMPORTO</w:t>
            </w:r>
          </w:p>
        </w:tc>
      </w:tr>
      <w:tr w:rsidR="00293618" w14:paraId="66F2B7CE" w14:textId="77777777" w:rsidTr="00293618">
        <w:tc>
          <w:tcPr>
            <w:tcW w:w="3774" w:type="dxa"/>
          </w:tcPr>
          <w:p w14:paraId="11C46388" w14:textId="523A6706" w:rsidR="003934E3" w:rsidRDefault="003934E3" w:rsidP="00A82AED">
            <w:pPr>
              <w:jc w:val="both"/>
              <w:rPr>
                <w:rFonts w:ascii="Times New Roman" w:eastAsia="Times New Roman" w:hAnsi="Times New Roman" w:cs="Times New Roman"/>
                <w:kern w:val="0"/>
                <w:sz w:val="24"/>
                <w:szCs w:val="24"/>
                <w:lang w:val="it-IT" w:eastAsia="it-IT"/>
              </w:rPr>
            </w:pPr>
          </w:p>
        </w:tc>
        <w:tc>
          <w:tcPr>
            <w:tcW w:w="1403" w:type="dxa"/>
          </w:tcPr>
          <w:p w14:paraId="362B1267" w14:textId="77777777" w:rsidR="003934E3" w:rsidRDefault="003934E3" w:rsidP="00A82AED">
            <w:pPr>
              <w:jc w:val="both"/>
              <w:rPr>
                <w:rFonts w:ascii="Times New Roman" w:eastAsia="Times New Roman" w:hAnsi="Times New Roman" w:cs="Times New Roman"/>
                <w:kern w:val="0"/>
                <w:sz w:val="24"/>
                <w:szCs w:val="24"/>
                <w:lang w:val="it-IT" w:eastAsia="it-IT"/>
              </w:rPr>
            </w:pPr>
          </w:p>
        </w:tc>
        <w:tc>
          <w:tcPr>
            <w:tcW w:w="1295" w:type="dxa"/>
          </w:tcPr>
          <w:p w14:paraId="58B1B4DF" w14:textId="77777777" w:rsidR="003934E3" w:rsidRDefault="003934E3" w:rsidP="00A82AED">
            <w:pPr>
              <w:jc w:val="both"/>
              <w:rPr>
                <w:rFonts w:ascii="Times New Roman" w:eastAsia="Times New Roman" w:hAnsi="Times New Roman" w:cs="Times New Roman"/>
                <w:kern w:val="0"/>
                <w:sz w:val="24"/>
                <w:szCs w:val="24"/>
                <w:lang w:val="it-IT" w:eastAsia="it-IT"/>
              </w:rPr>
            </w:pPr>
          </w:p>
        </w:tc>
        <w:tc>
          <w:tcPr>
            <w:tcW w:w="1096" w:type="dxa"/>
          </w:tcPr>
          <w:p w14:paraId="19867829" w14:textId="2475DD26" w:rsidR="003934E3" w:rsidRDefault="003934E3" w:rsidP="00A82AED">
            <w:pPr>
              <w:jc w:val="both"/>
              <w:rPr>
                <w:rFonts w:ascii="Times New Roman" w:eastAsia="Times New Roman" w:hAnsi="Times New Roman" w:cs="Times New Roman"/>
                <w:kern w:val="0"/>
                <w:sz w:val="24"/>
                <w:szCs w:val="24"/>
                <w:lang w:val="it-IT" w:eastAsia="it-IT"/>
              </w:rPr>
            </w:pPr>
          </w:p>
        </w:tc>
        <w:tc>
          <w:tcPr>
            <w:tcW w:w="1782" w:type="dxa"/>
          </w:tcPr>
          <w:p w14:paraId="2D6DC386" w14:textId="2F884331" w:rsidR="003934E3" w:rsidRDefault="003934E3" w:rsidP="00A82AED">
            <w:pPr>
              <w:jc w:val="both"/>
              <w:rPr>
                <w:rFonts w:ascii="Times New Roman" w:eastAsia="Times New Roman" w:hAnsi="Times New Roman" w:cs="Times New Roman"/>
                <w:kern w:val="0"/>
                <w:sz w:val="24"/>
                <w:szCs w:val="24"/>
                <w:lang w:val="it-IT" w:eastAsia="it-IT"/>
              </w:rPr>
            </w:pPr>
          </w:p>
        </w:tc>
      </w:tr>
    </w:tbl>
    <w:p w14:paraId="3A0961A2" w14:textId="6EB4E249" w:rsidR="00F93419" w:rsidRPr="003934E3" w:rsidRDefault="00F93419" w:rsidP="00A82AED">
      <w:pPr>
        <w:jc w:val="both"/>
        <w:rPr>
          <w:rFonts w:ascii="Times New Roman" w:eastAsia="Times New Roman" w:hAnsi="Times New Roman" w:cs="Times New Roman"/>
          <w:kern w:val="0"/>
          <w:sz w:val="24"/>
          <w:szCs w:val="24"/>
          <w:lang w:val="it-IT" w:eastAsia="it-IT"/>
        </w:rPr>
      </w:pPr>
    </w:p>
    <w:p w14:paraId="530A1B2A" w14:textId="6251471B"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6321BD29"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 xml:space="preserve">DI IMPEGNARSI ad eseguire la </w:t>
      </w:r>
      <w:r w:rsidR="00DE56AD" w:rsidRPr="00F93419">
        <w:rPr>
          <w:rFonts w:ascii="Times New Roman" w:hAnsi="Times New Roman" w:cs="Times New Roman"/>
          <w:kern w:val="0"/>
          <w:sz w:val="24"/>
          <w:szCs w:val="24"/>
          <w:lang w:val="it-IT"/>
        </w:rPr>
        <w:t>prestazione</w:t>
      </w:r>
      <w:r w:rsidR="00A82AED" w:rsidRPr="00F93419">
        <w:rPr>
          <w:rFonts w:ascii="Times New Roman" w:hAnsi="Times New Roman" w:cs="Times New Roman"/>
          <w:kern w:val="0"/>
          <w:sz w:val="24"/>
          <w:szCs w:val="24"/>
          <w:lang w:val="it-IT"/>
        </w:rPr>
        <w:t xml:space="preserve"> secondo le modalità ed i tempi stabiliti dalla stazione appaltante; </w:t>
      </w:r>
    </w:p>
    <w:p w14:paraId="19F34BA2" w14:textId="2062AC62"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ESSERE EDOTTO degli obblighi derivanti dal Codice di comportamento integrativo dell’Ente</w:t>
      </w:r>
      <w:r w:rsidR="00A82AED" w:rsidRPr="00F93419">
        <w:rPr>
          <w:rFonts w:ascii="Times New Roman" w:hAnsi="Times New Roman" w:cs="Times New Roman"/>
          <w:i/>
          <w:iCs/>
          <w:kern w:val="0"/>
          <w:sz w:val="24"/>
          <w:szCs w:val="24"/>
          <w:lang w:val="it-IT"/>
        </w:rPr>
        <w:t xml:space="preserve"> </w:t>
      </w:r>
      <w:r w:rsidR="00A82AED" w:rsidRPr="00F93419">
        <w:rPr>
          <w:rFonts w:ascii="Times New Roman" w:hAnsi="Times New Roman" w:cs="Times New Roman"/>
          <w:kern w:val="0"/>
          <w:sz w:val="24"/>
          <w:szCs w:val="24"/>
          <w:lang w:val="it-IT"/>
        </w:rPr>
        <w:t>e di impegnarsi, in caso di aggiudicazione, a osservare e a far osservare ai propri dipendenti e collaboratori, per quanto applicabile, il suddetto codice, pena la risoluzione del contratto</w:t>
      </w:r>
      <w:r w:rsidR="00276C88" w:rsidRPr="00F93419">
        <w:rPr>
          <w:rFonts w:ascii="Times New Roman" w:hAnsi="Times New Roman" w:cs="Times New Roman"/>
          <w:kern w:val="0"/>
          <w:sz w:val="24"/>
          <w:szCs w:val="24"/>
          <w:lang w:val="it-IT"/>
        </w:rPr>
        <w:t>;</w:t>
      </w:r>
      <w:r w:rsidR="0028466C" w:rsidRPr="00F93419">
        <w:rPr>
          <w:rFonts w:ascii="Times New Roman" w:hAnsi="Times New Roman" w:cs="Times New Roman"/>
          <w:kern w:val="0"/>
          <w:sz w:val="24"/>
          <w:szCs w:val="24"/>
          <w:lang w:val="it-IT"/>
        </w:rPr>
        <w:t xml:space="preserve"> </w:t>
      </w:r>
    </w:p>
    <w:p w14:paraId="25A932BC" w14:textId="047BE0F4"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1F71B0B5"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ESSERE CONSAPEVOLE che i pagamenti conseguenti all</w:t>
      </w:r>
      <w:r w:rsidR="00DE56AD" w:rsidRPr="00F93419">
        <w:rPr>
          <w:rFonts w:ascii="Times New Roman" w:hAnsi="Times New Roman" w:cs="Times New Roman"/>
          <w:kern w:val="0"/>
          <w:sz w:val="24"/>
          <w:szCs w:val="24"/>
          <w:lang w:val="it-IT"/>
        </w:rPr>
        <w:t>’</w:t>
      </w:r>
      <w:r w:rsidR="00A82AED" w:rsidRPr="00F93419">
        <w:rPr>
          <w:rFonts w:ascii="Times New Roman" w:hAnsi="Times New Roman" w:cs="Times New Roman"/>
          <w:kern w:val="0"/>
          <w:sz w:val="24"/>
          <w:szCs w:val="24"/>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6794CED7"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 xml:space="preserve">DI IMPEGNARSI a  garantire al personale impiegato nei lavori il contratto collettivo nazionale e territoriale in vigore per il settore e per la zona nella quale si eseguono le prestazioni di lavoro, </w:t>
      </w:r>
      <w:r w:rsidR="00A82AED" w:rsidRPr="00F93419">
        <w:rPr>
          <w:rFonts w:ascii="Times New Roman" w:hAnsi="Times New Roman" w:cs="Times New Roman"/>
          <w:kern w:val="0"/>
          <w:sz w:val="24"/>
          <w:szCs w:val="24"/>
          <w:lang w:val="it-IT"/>
        </w:rPr>
        <w:lastRenderedPageBreak/>
        <w:t>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DI APPLICARE ai propri dipendenti il seguente Contratto Nazionale (CCNL): ________________________;</w:t>
      </w:r>
    </w:p>
    <w:p w14:paraId="62C2DFCD" w14:textId="77777777"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b/>
          <w:bCs/>
          <w:i/>
          <w:iCs/>
          <w:kern w:val="0"/>
          <w:sz w:val="24"/>
          <w:szCs w:val="24"/>
          <w:lang w:val="it-IT"/>
        </w:rPr>
        <w:t>Oppure</w:t>
      </w:r>
    </w:p>
    <w:p w14:paraId="6910B800" w14:textId="2CF7DD0E" w:rsidR="00A82AED" w:rsidRPr="00F93419" w:rsidRDefault="00A82AED"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C2A34AB" w:rsidR="00A82AED" w:rsidRPr="00F93419" w:rsidRDefault="004569C7" w:rsidP="00A82AED">
      <w:pPr>
        <w:jc w:val="both"/>
        <w:rPr>
          <w:rFonts w:ascii="Times New Roman" w:hAnsi="Times New Roman" w:cs="Times New Roman"/>
          <w:kern w:val="0"/>
          <w:sz w:val="24"/>
          <w:szCs w:val="24"/>
          <w:lang w:val="it-IT"/>
        </w:rPr>
      </w:pPr>
      <w:r w:rsidRPr="00F93419">
        <w:rPr>
          <w:rFonts w:ascii="Segoe UI Symbol" w:hAnsi="Segoe UI Symbol" w:cs="Segoe UI Symbol"/>
          <w:kern w:val="0"/>
          <w:sz w:val="24"/>
          <w:szCs w:val="24"/>
          <w:lang w:val="it-IT"/>
        </w:rPr>
        <w:t>☐</w:t>
      </w:r>
      <w:r w:rsidRPr="00F93419">
        <w:rPr>
          <w:rFonts w:ascii="Times New Roman" w:hAnsi="Times New Roman" w:cs="Times New Roman"/>
          <w:kern w:val="0"/>
          <w:sz w:val="24"/>
          <w:szCs w:val="24"/>
          <w:lang w:val="it-IT"/>
        </w:rPr>
        <w:t xml:space="preserve"> </w:t>
      </w:r>
      <w:r w:rsidR="00A82AED" w:rsidRPr="00F93419">
        <w:rPr>
          <w:rFonts w:ascii="Times New Roman" w:hAnsi="Times New Roman" w:cs="Times New Roman"/>
          <w:kern w:val="0"/>
          <w:sz w:val="24"/>
          <w:szCs w:val="24"/>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F93419" w:rsidRDefault="00A82AED" w:rsidP="00A82AED">
      <w:pPr>
        <w:jc w:val="both"/>
        <w:rPr>
          <w:rFonts w:ascii="Times New Roman" w:hAnsi="Times New Roman" w:cs="Times New Roman"/>
          <w:kern w:val="0"/>
          <w:sz w:val="24"/>
          <w:szCs w:val="24"/>
          <w:lang w:val="it-IT"/>
        </w:rPr>
      </w:pPr>
    </w:p>
    <w:p w14:paraId="43208E76" w14:textId="026A55C2" w:rsidR="00A82AED" w:rsidRPr="00F93419" w:rsidRDefault="00A82AED" w:rsidP="00A82AED">
      <w:pPr>
        <w:jc w:val="both"/>
        <w:rPr>
          <w:rFonts w:ascii="Times New Roman" w:hAnsi="Times New Roman" w:cs="Times New Roman"/>
          <w:kern w:val="0"/>
          <w:sz w:val="24"/>
          <w:szCs w:val="24"/>
          <w:lang w:val="it-IT"/>
        </w:rPr>
      </w:pPr>
      <w:r w:rsidRPr="00F93419">
        <w:rPr>
          <w:rFonts w:ascii="Times New Roman" w:hAnsi="Times New Roman" w:cs="Times New Roman"/>
          <w:i/>
          <w:iCs/>
          <w:kern w:val="0"/>
          <w:sz w:val="24"/>
          <w:szCs w:val="24"/>
          <w:lang w:val="it-IT"/>
        </w:rPr>
        <w:t>(firma digitale del legale</w:t>
      </w:r>
      <w:r w:rsidR="00293618">
        <w:rPr>
          <w:rFonts w:ascii="Times New Roman" w:hAnsi="Times New Roman" w:cs="Times New Roman"/>
          <w:i/>
          <w:iCs/>
          <w:kern w:val="0"/>
          <w:sz w:val="24"/>
          <w:szCs w:val="24"/>
          <w:lang w:val="it-IT"/>
        </w:rPr>
        <w:t xml:space="preserve"> rappresentante dell’operatore)</w:t>
      </w:r>
    </w:p>
    <w:p w14:paraId="4F339E94" w14:textId="065FA4AC" w:rsidR="00A82AED" w:rsidRPr="00F93419" w:rsidRDefault="00A82AED" w:rsidP="00A82AED">
      <w:pPr>
        <w:jc w:val="both"/>
        <w:rPr>
          <w:rFonts w:ascii="Times New Roman" w:hAnsi="Times New Roman" w:cs="Times New Roman"/>
          <w:kern w:val="0"/>
          <w:sz w:val="24"/>
          <w:szCs w:val="24"/>
        </w:rPr>
      </w:pPr>
      <w:r w:rsidRPr="00F93419">
        <w:rPr>
          <w:rFonts w:ascii="Times New Roman" w:hAnsi="Times New Roman" w:cs="Times New Roman"/>
          <w:i/>
          <w:iCs/>
          <w:kern w:val="0"/>
          <w:sz w:val="24"/>
          <w:szCs w:val="24"/>
        </w:rPr>
        <w:t>_____________________________________________________________</w:t>
      </w:r>
    </w:p>
    <w:sectPr w:rsidR="00A82AED" w:rsidRPr="00F934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3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ED"/>
    <w:rsid w:val="00203B5F"/>
    <w:rsid w:val="00207F15"/>
    <w:rsid w:val="00236569"/>
    <w:rsid w:val="0026378F"/>
    <w:rsid w:val="00276C88"/>
    <w:rsid w:val="0028466C"/>
    <w:rsid w:val="002921C2"/>
    <w:rsid w:val="00293618"/>
    <w:rsid w:val="002D270E"/>
    <w:rsid w:val="003934E3"/>
    <w:rsid w:val="004064AF"/>
    <w:rsid w:val="004569C7"/>
    <w:rsid w:val="005C6935"/>
    <w:rsid w:val="00613738"/>
    <w:rsid w:val="00630540"/>
    <w:rsid w:val="00730CBC"/>
    <w:rsid w:val="008C1CAC"/>
    <w:rsid w:val="00931385"/>
    <w:rsid w:val="00A55700"/>
    <w:rsid w:val="00A82AED"/>
    <w:rsid w:val="00B154F6"/>
    <w:rsid w:val="00C74C12"/>
    <w:rsid w:val="00DE56AD"/>
    <w:rsid w:val="00F93419"/>
    <w:rsid w:val="00FD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 w:type="table" w:styleId="Grigliatabella">
    <w:name w:val="Table Grid"/>
    <w:basedOn w:val="Tabellanormale"/>
    <w:uiPriority w:val="39"/>
    <w:rsid w:val="0039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2072</Words>
  <Characters>11817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Maria Desiante</cp:lastModifiedBy>
  <cp:revision>12</cp:revision>
  <dcterms:created xsi:type="dcterms:W3CDTF">2023-11-13T22:42:00Z</dcterms:created>
  <dcterms:modified xsi:type="dcterms:W3CDTF">2026-02-19T11:51:00Z</dcterms:modified>
</cp:coreProperties>
</file>